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2E" w:rsidRPr="00D276AD" w:rsidRDefault="00E1112E" w:rsidP="00E1112E">
      <w:pPr>
        <w:pStyle w:val="a3"/>
        <w:ind w:left="0" w:firstLine="0"/>
        <w:rPr>
          <w:b/>
          <w:szCs w:val="28"/>
        </w:rPr>
      </w:pPr>
      <w:r w:rsidRPr="00D276AD">
        <w:rPr>
          <w:b/>
          <w:szCs w:val="28"/>
        </w:rPr>
        <w:t>УВЕДОМЛЕНИЕ</w:t>
      </w:r>
    </w:p>
    <w:p w:rsidR="00E1112E" w:rsidRPr="00C06F5F" w:rsidRDefault="00E1112E" w:rsidP="00E1112E">
      <w:pPr>
        <w:jc w:val="center"/>
        <w:outlineLvl w:val="0"/>
        <w:rPr>
          <w:b/>
          <w:sz w:val="28"/>
          <w:szCs w:val="28"/>
        </w:rPr>
      </w:pPr>
      <w:r w:rsidRPr="00C06F5F">
        <w:rPr>
          <w:b/>
          <w:sz w:val="28"/>
          <w:szCs w:val="28"/>
        </w:rPr>
        <w:t>о подготовке проекта закона Республики Марий Эл</w:t>
      </w:r>
    </w:p>
    <w:p w:rsidR="00E1112E" w:rsidRPr="00C06F5F" w:rsidRDefault="00C06F5F" w:rsidP="00E1112E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C06F5F">
        <w:rPr>
          <w:b/>
          <w:bCs/>
          <w:kern w:val="36"/>
          <w:sz w:val="28"/>
          <w:szCs w:val="28"/>
        </w:rPr>
        <w:t>«</w:t>
      </w:r>
      <w:r w:rsidR="00FF5D90">
        <w:rPr>
          <w:b/>
          <w:bCs/>
          <w:kern w:val="36"/>
          <w:sz w:val="28"/>
          <w:szCs w:val="28"/>
        </w:rPr>
        <w:t>О внесении изменений в Закон Республики Марий Эл                                     «</w:t>
      </w:r>
      <w:r w:rsidRPr="00C06F5F">
        <w:rPr>
          <w:b/>
          <w:color w:val="000000"/>
          <w:sz w:val="28"/>
          <w:szCs w:val="28"/>
        </w:rPr>
        <w:t>Об установлении дополнительных ограничений розничной продажи алкогольной продукции на территории Республики Марий Эл»</w:t>
      </w:r>
    </w:p>
    <w:p w:rsidR="00E1112E" w:rsidRPr="00C06F5F" w:rsidRDefault="00E1112E" w:rsidP="00E1112E">
      <w:pPr>
        <w:ind w:firstLine="720"/>
        <w:jc w:val="both"/>
        <w:rPr>
          <w:sz w:val="28"/>
          <w:szCs w:val="28"/>
        </w:rPr>
      </w:pPr>
    </w:p>
    <w:p w:rsidR="00E1112E" w:rsidRPr="00D276AD" w:rsidRDefault="00E1112E" w:rsidP="00E1112E">
      <w:pPr>
        <w:pStyle w:val="a3"/>
        <w:ind w:left="0" w:firstLine="708"/>
        <w:jc w:val="both"/>
        <w:rPr>
          <w:szCs w:val="28"/>
        </w:rPr>
      </w:pPr>
      <w:r w:rsidRPr="00D276AD">
        <w:rPr>
          <w:b/>
          <w:szCs w:val="28"/>
        </w:rPr>
        <w:t>Вид нормативного правового акта</w:t>
      </w:r>
      <w:r w:rsidR="00864A98">
        <w:rPr>
          <w:b/>
          <w:szCs w:val="28"/>
        </w:rPr>
        <w:t>:</w:t>
      </w:r>
      <w:r w:rsidRPr="00D276AD">
        <w:rPr>
          <w:b/>
          <w:szCs w:val="28"/>
        </w:rPr>
        <w:t xml:space="preserve"> </w:t>
      </w:r>
      <w:r w:rsidRPr="00D276AD">
        <w:rPr>
          <w:szCs w:val="28"/>
        </w:rPr>
        <w:t xml:space="preserve">проект </w:t>
      </w:r>
      <w:r>
        <w:rPr>
          <w:szCs w:val="28"/>
        </w:rPr>
        <w:t xml:space="preserve">закона Республики </w:t>
      </w:r>
      <w:r w:rsidR="00864A98">
        <w:rPr>
          <w:szCs w:val="28"/>
        </w:rPr>
        <w:t xml:space="preserve">       </w:t>
      </w:r>
      <w:r>
        <w:rPr>
          <w:szCs w:val="28"/>
        </w:rPr>
        <w:t>Марий Эл</w:t>
      </w:r>
      <w:r w:rsidRPr="00D276AD">
        <w:rPr>
          <w:szCs w:val="28"/>
        </w:rPr>
        <w:t>.</w:t>
      </w:r>
    </w:p>
    <w:p w:rsidR="00E1112E" w:rsidRPr="00C06F5F" w:rsidRDefault="00E1112E" w:rsidP="00C06F5F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C06F5F">
        <w:rPr>
          <w:b/>
          <w:sz w:val="28"/>
          <w:szCs w:val="28"/>
        </w:rPr>
        <w:t>Наименование нормативного правового акта</w:t>
      </w:r>
      <w:r w:rsidR="00864A98">
        <w:rPr>
          <w:b/>
          <w:sz w:val="28"/>
          <w:szCs w:val="28"/>
        </w:rPr>
        <w:t>:</w:t>
      </w:r>
      <w:r w:rsidRPr="00C06F5F">
        <w:rPr>
          <w:szCs w:val="28"/>
        </w:rPr>
        <w:t xml:space="preserve"> </w:t>
      </w:r>
      <w:r w:rsidR="001B7EC4">
        <w:rPr>
          <w:sz w:val="28"/>
          <w:szCs w:val="28"/>
        </w:rPr>
        <w:t xml:space="preserve">«О внесении изменений в Закон Республики Марий Эл </w:t>
      </w:r>
      <w:r w:rsidR="00C06F5F" w:rsidRPr="00C06F5F">
        <w:rPr>
          <w:bCs/>
          <w:kern w:val="36"/>
          <w:sz w:val="28"/>
          <w:szCs w:val="28"/>
        </w:rPr>
        <w:t>«</w:t>
      </w:r>
      <w:r w:rsidR="00C06F5F" w:rsidRPr="00C06F5F">
        <w:rPr>
          <w:color w:val="000000"/>
          <w:sz w:val="28"/>
          <w:szCs w:val="28"/>
        </w:rPr>
        <w:t>Об установлении дополнительных ограничений розничной продажи алкогольной продукции на территории Республики Марий Эл»</w:t>
      </w:r>
      <w:r w:rsidRPr="00C06F5F">
        <w:rPr>
          <w:bCs/>
          <w:szCs w:val="28"/>
        </w:rPr>
        <w:t>.</w:t>
      </w:r>
    </w:p>
    <w:p w:rsidR="00E1112E" w:rsidRPr="00D276AD" w:rsidRDefault="00E1112E" w:rsidP="00E1112E">
      <w:pPr>
        <w:pStyle w:val="a3"/>
        <w:ind w:left="0" w:firstLine="708"/>
        <w:jc w:val="both"/>
        <w:rPr>
          <w:szCs w:val="28"/>
        </w:rPr>
      </w:pPr>
      <w:r w:rsidRPr="00D276AD">
        <w:rPr>
          <w:b/>
          <w:szCs w:val="28"/>
        </w:rPr>
        <w:t xml:space="preserve">Планируемый срок вступления нормативного правового акта </w:t>
      </w:r>
      <w:r>
        <w:rPr>
          <w:b/>
          <w:szCs w:val="28"/>
        </w:rPr>
        <w:br/>
      </w:r>
      <w:r w:rsidRPr="00D276AD">
        <w:rPr>
          <w:b/>
          <w:szCs w:val="28"/>
        </w:rPr>
        <w:t>в силу</w:t>
      </w:r>
      <w:r>
        <w:rPr>
          <w:b/>
          <w:szCs w:val="28"/>
        </w:rPr>
        <w:t xml:space="preserve">: </w:t>
      </w:r>
      <w:r w:rsidR="00C06F5F">
        <w:rPr>
          <w:szCs w:val="28"/>
        </w:rPr>
        <w:t>сентябрь</w:t>
      </w:r>
      <w:r>
        <w:rPr>
          <w:szCs w:val="28"/>
        </w:rPr>
        <w:t xml:space="preserve"> </w:t>
      </w:r>
      <w:r w:rsidRPr="00D276AD">
        <w:rPr>
          <w:szCs w:val="28"/>
        </w:rPr>
        <w:t>20</w:t>
      </w:r>
      <w:r w:rsidR="00C06F5F">
        <w:rPr>
          <w:szCs w:val="28"/>
        </w:rPr>
        <w:t>20</w:t>
      </w:r>
      <w:r w:rsidRPr="00D276AD">
        <w:rPr>
          <w:szCs w:val="28"/>
        </w:rPr>
        <w:t xml:space="preserve"> года.</w:t>
      </w:r>
    </w:p>
    <w:p w:rsidR="00E1112E" w:rsidRPr="00D276AD" w:rsidRDefault="00C06F5F" w:rsidP="00E1112E">
      <w:pPr>
        <w:pStyle w:val="a3"/>
        <w:ind w:left="0" w:firstLine="708"/>
        <w:jc w:val="both"/>
        <w:rPr>
          <w:szCs w:val="28"/>
        </w:rPr>
      </w:pPr>
      <w:r>
        <w:rPr>
          <w:b/>
          <w:szCs w:val="28"/>
        </w:rPr>
        <w:t>Сведения о разработчиках</w:t>
      </w:r>
      <w:r w:rsidR="00E1112E" w:rsidRPr="00D276AD">
        <w:rPr>
          <w:b/>
          <w:szCs w:val="28"/>
        </w:rPr>
        <w:t xml:space="preserve"> нормативного правового акта</w:t>
      </w:r>
      <w:r w:rsidR="00864A98">
        <w:rPr>
          <w:b/>
          <w:szCs w:val="28"/>
        </w:rPr>
        <w:t>:</w:t>
      </w:r>
      <w:r w:rsidR="00E1112E">
        <w:rPr>
          <w:b/>
          <w:szCs w:val="28"/>
        </w:rPr>
        <w:t xml:space="preserve"> </w:t>
      </w:r>
      <w:r w:rsidR="00AE02BF">
        <w:rPr>
          <w:color w:val="000000"/>
        </w:rPr>
        <w:t>Министерство промышленности, экономического развития и торговли Республики Марий Эл</w:t>
      </w:r>
      <w:r w:rsidR="00E1112E" w:rsidRPr="00D276AD">
        <w:rPr>
          <w:szCs w:val="28"/>
        </w:rPr>
        <w:t>.</w:t>
      </w:r>
    </w:p>
    <w:p w:rsidR="00AB36F3" w:rsidRPr="00720604" w:rsidRDefault="00E1112E" w:rsidP="00D50221">
      <w:pPr>
        <w:pStyle w:val="1"/>
        <w:spacing w:line="240" w:lineRule="auto"/>
        <w:ind w:firstLine="743"/>
        <w:jc w:val="both"/>
      </w:pPr>
      <w:r w:rsidRPr="00D276AD">
        <w:rPr>
          <w:b/>
        </w:rPr>
        <w:t>Обоснование необходимости подготовки нормативного правового акта</w:t>
      </w:r>
      <w:r w:rsidR="00864A98">
        <w:rPr>
          <w:b/>
        </w:rPr>
        <w:t>:</w:t>
      </w:r>
      <w:r>
        <w:rPr>
          <w:b/>
        </w:rPr>
        <w:t xml:space="preserve"> </w:t>
      </w:r>
      <w:r w:rsidR="00AB36F3" w:rsidRPr="00720604">
        <w:t>Основанием для предложенных мер ограничительного характера служит Федеральный закон от 24 апреля 2020 г. № 145-ФЗ «О внесении изменений в статью 16 Федерального закона государственном регулировании производства</w:t>
      </w:r>
      <w:r w:rsidR="00E51DAB">
        <w:t xml:space="preserve"> </w:t>
      </w:r>
      <w:r w:rsidR="00AB36F3" w:rsidRPr="00720604">
        <w:t>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E51DAB" w:rsidRDefault="00AB36F3" w:rsidP="00D50221">
      <w:pPr>
        <w:pStyle w:val="1"/>
        <w:spacing w:line="240" w:lineRule="auto"/>
        <w:ind w:firstLine="743"/>
        <w:jc w:val="both"/>
      </w:pPr>
      <w:r w:rsidRPr="00720604">
        <w:t xml:space="preserve">Согласно </w:t>
      </w:r>
      <w:r w:rsidR="00E51DAB">
        <w:t xml:space="preserve">внесенным </w:t>
      </w:r>
      <w:r w:rsidRPr="00720604">
        <w:t>изменениям</w:t>
      </w:r>
      <w:r w:rsidR="006122EA">
        <w:t xml:space="preserve"> - </w:t>
      </w:r>
      <w:r w:rsidRPr="00720604">
        <w:t xml:space="preserve"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</w:t>
      </w:r>
      <w:r>
        <w:t>н</w:t>
      </w:r>
      <w:r w:rsidRPr="00720604">
        <w:t xml:space="preserve">а прилегающих к ним территориях, </w:t>
      </w:r>
      <w:r w:rsidR="00E51DAB">
        <w:t>д</w:t>
      </w:r>
      <w:r w:rsidRPr="00720604">
        <w:t>опуска</w:t>
      </w:r>
      <w:r w:rsidR="00E51DAB">
        <w:t>ется</w:t>
      </w:r>
      <w:r w:rsidRPr="00720604">
        <w:t xml:space="preserve"> только в указанных объектах общественного питания, имеющих зал обслуживания посетителей общей площадью не менее 20 квадратных метров. </w:t>
      </w:r>
    </w:p>
    <w:p w:rsidR="00AB36F3" w:rsidRPr="00720604" w:rsidRDefault="00AB36F3" w:rsidP="00D50221">
      <w:pPr>
        <w:pStyle w:val="1"/>
        <w:spacing w:line="240" w:lineRule="auto"/>
        <w:ind w:firstLine="743"/>
        <w:jc w:val="both"/>
      </w:pPr>
      <w:r w:rsidRPr="00720604">
        <w:t>Под площадью зала обслуживания посетителей понимается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 и (или) покупных товаров, определяемая на основании инвентаризационных и правоустанавливающих документов.</w:t>
      </w:r>
    </w:p>
    <w:p w:rsidR="00AB36F3" w:rsidRPr="00720604" w:rsidRDefault="00AB36F3" w:rsidP="00D50221">
      <w:pPr>
        <w:pStyle w:val="1"/>
        <w:spacing w:line="240" w:lineRule="auto"/>
        <w:ind w:firstLine="743"/>
        <w:jc w:val="both"/>
      </w:pPr>
      <w:r w:rsidRPr="00720604">
        <w:t>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объектах, общественного питания, расположенных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в том числе полный запрет на розничную продажу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территориях.</w:t>
      </w:r>
    </w:p>
    <w:p w:rsidR="00D50221" w:rsidRPr="00D50221" w:rsidRDefault="00D50221" w:rsidP="00AB36F3">
      <w:pPr>
        <w:pStyle w:val="aa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2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связи с этим</w:t>
      </w:r>
      <w:r w:rsidRPr="00D50221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предлагается воспользоваться правом на установление запрета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Республики Марий Эл</w:t>
      </w:r>
      <w:r w:rsidRPr="00D50221">
        <w:rPr>
          <w:rFonts w:ascii="Times New Roman" w:hAnsi="Times New Roman" w:cs="Times New Roman"/>
          <w:color w:val="000000"/>
          <w:sz w:val="28"/>
          <w:szCs w:val="28"/>
        </w:rPr>
        <w:t xml:space="preserve"> на розничную продажу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менее 50 квадратных метров.</w:t>
      </w:r>
    </w:p>
    <w:p w:rsidR="00AB36F3" w:rsidRPr="00720604" w:rsidRDefault="00E51DAB" w:rsidP="00D50221">
      <w:pPr>
        <w:pStyle w:val="aa"/>
        <w:tabs>
          <w:tab w:val="left" w:pos="90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закона Республики Марий Эл</w:t>
      </w:r>
      <w:r w:rsidR="00AB36F3" w:rsidRPr="00720604">
        <w:rPr>
          <w:rFonts w:ascii="Times New Roman" w:hAnsi="Times New Roman"/>
          <w:sz w:val="28"/>
          <w:szCs w:val="28"/>
        </w:rPr>
        <w:t xml:space="preserve"> был поддержан администрациями муниципальных образований Республики Марий Эл.</w:t>
      </w:r>
    </w:p>
    <w:p w:rsidR="00AB36F3" w:rsidRPr="00720604" w:rsidRDefault="00AB36F3" w:rsidP="00D50221">
      <w:pPr>
        <w:pStyle w:val="aa"/>
        <w:tabs>
          <w:tab w:val="left" w:pos="900"/>
          <w:tab w:val="left" w:pos="993"/>
        </w:tabs>
        <w:spacing w:after="0" w:line="240" w:lineRule="auto"/>
        <w:ind w:left="0" w:firstLine="698"/>
        <w:jc w:val="both"/>
      </w:pPr>
      <w:r w:rsidRPr="00720604">
        <w:rPr>
          <w:rFonts w:ascii="Times New Roman" w:hAnsi="Times New Roman"/>
          <w:sz w:val="28"/>
          <w:szCs w:val="28"/>
        </w:rPr>
        <w:t>Общее количество объектов</w:t>
      </w:r>
      <w:r w:rsidR="00E51DAB">
        <w:rPr>
          <w:rFonts w:ascii="Times New Roman" w:hAnsi="Times New Roman"/>
          <w:sz w:val="28"/>
          <w:szCs w:val="28"/>
        </w:rPr>
        <w:t xml:space="preserve"> общественного питания</w:t>
      </w:r>
      <w:r w:rsidRPr="00720604">
        <w:rPr>
          <w:rFonts w:ascii="Times New Roman" w:hAnsi="Times New Roman"/>
          <w:sz w:val="28"/>
          <w:szCs w:val="28"/>
        </w:rPr>
        <w:t xml:space="preserve">, подпадающих под действие указанного </w:t>
      </w:r>
      <w:r w:rsidR="00E51DAB">
        <w:rPr>
          <w:rFonts w:ascii="Times New Roman" w:hAnsi="Times New Roman"/>
          <w:sz w:val="28"/>
          <w:szCs w:val="28"/>
        </w:rPr>
        <w:t>закона</w:t>
      </w:r>
      <w:r w:rsidRPr="00720604">
        <w:rPr>
          <w:rFonts w:ascii="Times New Roman" w:hAnsi="Times New Roman"/>
          <w:sz w:val="28"/>
          <w:szCs w:val="28"/>
        </w:rPr>
        <w:t xml:space="preserve"> (в случае его принятия), составляет </w:t>
      </w:r>
      <w:r>
        <w:rPr>
          <w:rFonts w:ascii="Times New Roman" w:hAnsi="Times New Roman"/>
          <w:sz w:val="28"/>
          <w:szCs w:val="28"/>
        </w:rPr>
        <w:t>39</w:t>
      </w:r>
      <w:r w:rsidRPr="00720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720604">
        <w:rPr>
          <w:rFonts w:ascii="Times New Roman" w:hAnsi="Times New Roman"/>
          <w:sz w:val="28"/>
          <w:szCs w:val="28"/>
        </w:rPr>
        <w:t xml:space="preserve"> общественного питания</w:t>
      </w:r>
      <w:r>
        <w:rPr>
          <w:rFonts w:ascii="Times New Roman" w:hAnsi="Times New Roman"/>
          <w:sz w:val="28"/>
          <w:szCs w:val="28"/>
        </w:rPr>
        <w:t xml:space="preserve"> с численностью работающих 159 человек</w:t>
      </w:r>
      <w:r w:rsidRPr="007206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720604">
        <w:rPr>
          <w:rFonts w:ascii="Times New Roman" w:hAnsi="Times New Roman"/>
          <w:sz w:val="28"/>
          <w:szCs w:val="28"/>
        </w:rPr>
        <w:t>в том числе:</w:t>
      </w:r>
      <w:r w:rsidR="00D5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</w:t>
      </w:r>
      <w:r w:rsidRPr="007206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объектов общественного питания с численностью 158 человек </w:t>
      </w:r>
      <w:r w:rsidRPr="00720604">
        <w:rPr>
          <w:rFonts w:ascii="Times New Roman" w:hAnsi="Times New Roman"/>
          <w:sz w:val="28"/>
          <w:szCs w:val="28"/>
        </w:rPr>
        <w:t>в г. Йошкар-Оле;</w:t>
      </w:r>
      <w:r w:rsidR="00D50221">
        <w:rPr>
          <w:rFonts w:ascii="Times New Roman" w:hAnsi="Times New Roman"/>
          <w:sz w:val="28"/>
          <w:szCs w:val="28"/>
        </w:rPr>
        <w:t xml:space="preserve"> </w:t>
      </w:r>
      <w:r w:rsidRPr="00D50221">
        <w:rPr>
          <w:rFonts w:ascii="Times New Roman" w:hAnsi="Times New Roman" w:cs="Times New Roman"/>
          <w:sz w:val="28"/>
          <w:szCs w:val="28"/>
        </w:rPr>
        <w:t xml:space="preserve">1 объект общественного питания с численностью 1 человек в </w:t>
      </w:r>
      <w:proofErr w:type="spellStart"/>
      <w:r w:rsidRPr="00D5022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50221">
        <w:rPr>
          <w:rFonts w:ascii="Times New Roman" w:hAnsi="Times New Roman" w:cs="Times New Roman"/>
          <w:sz w:val="28"/>
          <w:szCs w:val="28"/>
        </w:rPr>
        <w:t xml:space="preserve"> Советский Советского муниципального района.</w:t>
      </w:r>
    </w:p>
    <w:p w:rsidR="00AB36F3" w:rsidRPr="00720604" w:rsidRDefault="00AB36F3" w:rsidP="00D50221">
      <w:pPr>
        <w:ind w:firstLine="740"/>
        <w:jc w:val="both"/>
        <w:rPr>
          <w:sz w:val="28"/>
          <w:szCs w:val="28"/>
        </w:rPr>
      </w:pPr>
      <w:r w:rsidRPr="00720604">
        <w:rPr>
          <w:sz w:val="28"/>
          <w:szCs w:val="28"/>
        </w:rPr>
        <w:t xml:space="preserve">Лицензиаты, осуществляющие деятельность на основании лицензии на розничную продажу алкогольной продукции при оказании услуг общественного питания и нарушающие вышеуказанное требование законодательства, </w:t>
      </w:r>
      <w:r>
        <w:rPr>
          <w:sz w:val="28"/>
          <w:szCs w:val="28"/>
        </w:rPr>
        <w:t>будут</w:t>
      </w:r>
      <w:r w:rsidRPr="00720604">
        <w:rPr>
          <w:sz w:val="28"/>
          <w:szCs w:val="28"/>
        </w:rPr>
        <w:t xml:space="preserve"> привлечены к административной ответственности по части 1 статьи 14.17 Кодекса Российской Федерации</w:t>
      </w:r>
      <w:r>
        <w:rPr>
          <w:sz w:val="28"/>
          <w:szCs w:val="28"/>
        </w:rPr>
        <w:t xml:space="preserve"> </w:t>
      </w:r>
      <w:r w:rsidRPr="00720604">
        <w:rPr>
          <w:sz w:val="28"/>
          <w:szCs w:val="28"/>
        </w:rPr>
        <w:t xml:space="preserve">об административных правонарушениях (далее - </w:t>
      </w:r>
      <w:proofErr w:type="spellStart"/>
      <w:r w:rsidRPr="00720604">
        <w:rPr>
          <w:sz w:val="28"/>
          <w:szCs w:val="28"/>
        </w:rPr>
        <w:t>КоАП</w:t>
      </w:r>
      <w:proofErr w:type="spellEnd"/>
      <w:r w:rsidRPr="00720604">
        <w:rPr>
          <w:sz w:val="28"/>
          <w:szCs w:val="28"/>
        </w:rPr>
        <w:t xml:space="preserve"> РФ) с наложением административного штрафа на юридических лиц в размере от ста тысяч</w:t>
      </w:r>
      <w:r>
        <w:rPr>
          <w:sz w:val="28"/>
          <w:szCs w:val="28"/>
        </w:rPr>
        <w:t xml:space="preserve"> </w:t>
      </w:r>
      <w:r w:rsidRPr="00720604">
        <w:rPr>
          <w:sz w:val="28"/>
          <w:szCs w:val="28"/>
        </w:rPr>
        <w:t>до ста пятидесяти тысяч рублей</w:t>
      </w:r>
      <w:r>
        <w:rPr>
          <w:sz w:val="28"/>
          <w:szCs w:val="28"/>
        </w:rPr>
        <w:t>.</w:t>
      </w:r>
    </w:p>
    <w:p w:rsidR="00AB36F3" w:rsidRDefault="00AB36F3" w:rsidP="00D50221">
      <w:pPr>
        <w:ind w:firstLine="740"/>
        <w:jc w:val="both"/>
        <w:rPr>
          <w:sz w:val="28"/>
          <w:szCs w:val="28"/>
        </w:rPr>
      </w:pPr>
      <w:r w:rsidRPr="00720604">
        <w:rPr>
          <w:sz w:val="28"/>
          <w:szCs w:val="28"/>
        </w:rPr>
        <w:t xml:space="preserve">Продавцы пива, пивных напитков, сидра, </w:t>
      </w:r>
      <w:proofErr w:type="spellStart"/>
      <w:r w:rsidRPr="00720604">
        <w:rPr>
          <w:sz w:val="28"/>
          <w:szCs w:val="28"/>
        </w:rPr>
        <w:t>пуаре</w:t>
      </w:r>
      <w:proofErr w:type="spellEnd"/>
      <w:r w:rsidRPr="00720604">
        <w:rPr>
          <w:sz w:val="28"/>
          <w:szCs w:val="28"/>
        </w:rPr>
        <w:t xml:space="preserve"> и медовухи, нарушающие вышеуказанное требование, </w:t>
      </w:r>
      <w:r>
        <w:rPr>
          <w:sz w:val="28"/>
          <w:szCs w:val="28"/>
        </w:rPr>
        <w:t>будут</w:t>
      </w:r>
      <w:r w:rsidRPr="00720604">
        <w:rPr>
          <w:sz w:val="28"/>
          <w:szCs w:val="28"/>
        </w:rPr>
        <w:t xml:space="preserve"> привлечены</w:t>
      </w:r>
      <w:r>
        <w:rPr>
          <w:sz w:val="28"/>
          <w:szCs w:val="28"/>
        </w:rPr>
        <w:t xml:space="preserve"> </w:t>
      </w:r>
      <w:r w:rsidRPr="00720604">
        <w:rPr>
          <w:sz w:val="28"/>
          <w:szCs w:val="28"/>
        </w:rPr>
        <w:t xml:space="preserve">к административной ответственности по части 3 статьи 14.16 </w:t>
      </w:r>
      <w:proofErr w:type="spellStart"/>
      <w:r w:rsidRPr="00720604">
        <w:rPr>
          <w:sz w:val="28"/>
          <w:szCs w:val="28"/>
        </w:rPr>
        <w:t>КоАП</w:t>
      </w:r>
      <w:proofErr w:type="spellEnd"/>
      <w:r w:rsidRPr="00720604">
        <w:rPr>
          <w:sz w:val="28"/>
          <w:szCs w:val="28"/>
        </w:rPr>
        <w:t xml:space="preserve"> РФ</w:t>
      </w:r>
      <w:r w:rsidR="00E51DAB">
        <w:rPr>
          <w:sz w:val="28"/>
          <w:szCs w:val="28"/>
        </w:rPr>
        <w:t xml:space="preserve"> </w:t>
      </w:r>
      <w:r w:rsidRPr="00720604">
        <w:rPr>
          <w:sz w:val="28"/>
          <w:szCs w:val="28"/>
        </w:rPr>
        <w:t>с наложением административного штрафа на должностных лиц в размере от двадцати тысяч до сорока тысяч рублей с конфискацией алкогольной</w:t>
      </w:r>
      <w:r>
        <w:rPr>
          <w:sz w:val="28"/>
          <w:szCs w:val="28"/>
        </w:rPr>
        <w:t xml:space="preserve"> </w:t>
      </w:r>
      <w:r w:rsidRPr="00720604">
        <w:rPr>
          <w:sz w:val="28"/>
          <w:szCs w:val="28"/>
        </w:rPr>
        <w:t>и спиртосодержащей продукции или без таковой; на юридических лиц -</w:t>
      </w:r>
      <w:r>
        <w:rPr>
          <w:sz w:val="28"/>
          <w:szCs w:val="28"/>
        </w:rPr>
        <w:t xml:space="preserve"> </w:t>
      </w:r>
      <w:r w:rsidRPr="00720604">
        <w:rPr>
          <w:sz w:val="28"/>
          <w:szCs w:val="28"/>
        </w:rPr>
        <w:t>от ста тысяч до трехсот тысяч рублей с конфискацией алкогольной</w:t>
      </w:r>
      <w:r>
        <w:rPr>
          <w:sz w:val="28"/>
          <w:szCs w:val="28"/>
        </w:rPr>
        <w:t xml:space="preserve"> </w:t>
      </w:r>
      <w:r w:rsidRPr="00720604">
        <w:rPr>
          <w:sz w:val="28"/>
          <w:szCs w:val="28"/>
        </w:rPr>
        <w:t>и спиртосодержащей продукции или без таковой.</w:t>
      </w:r>
    </w:p>
    <w:p w:rsidR="00272D69" w:rsidRDefault="00E1112E" w:rsidP="00272D69">
      <w:pPr>
        <w:pStyle w:val="1"/>
        <w:spacing w:line="240" w:lineRule="auto"/>
        <w:ind w:firstLine="720"/>
        <w:jc w:val="both"/>
      </w:pPr>
      <w:r w:rsidRPr="00B545B8">
        <w:rPr>
          <w:b/>
        </w:rPr>
        <w:t xml:space="preserve">Описание проблемы, на решение которой направлен предлагаемый способ регулирования: </w:t>
      </w:r>
      <w:r w:rsidR="00272D69">
        <w:t>в</w:t>
      </w:r>
      <w:r w:rsidR="00272D69" w:rsidRPr="005F347F">
        <w:t xml:space="preserve"> органы исполнительной власти Республики Марий Эл и органы местного самоуправления поступают многочисленные обращения граждан, проживающих в многоквартирных домах, с жалобами на нарушение покоя, тишины, санитарного состояния подъездов многоквартирных домов и прилегающей к ним территории, возникновение конфликтных ситуаций с участием лиц, приобретающих и (или) потребляющих алкогольную продукцию в объектах общественного питания, расположенных на первых, в цокольных (полуподвальных), подвальных этажах мног</w:t>
      </w:r>
      <w:r w:rsidR="00272D69">
        <w:t xml:space="preserve">оквартирных домов, </w:t>
      </w:r>
      <w:r w:rsidR="00272D69" w:rsidRPr="005F347F">
        <w:t>во встроенных и встроенно-пристроенных нежилых помещениях таких домов, а также объектах общественного питания, расположенных рядом с ними</w:t>
      </w:r>
      <w:r w:rsidR="00272D69">
        <w:t>.</w:t>
      </w:r>
    </w:p>
    <w:p w:rsidR="00864A98" w:rsidRPr="00864A98" w:rsidRDefault="00E1112E" w:rsidP="00864A98">
      <w:pPr>
        <w:pStyle w:val="20"/>
        <w:spacing w:line="240" w:lineRule="auto"/>
        <w:ind w:left="0" w:firstLine="743"/>
        <w:jc w:val="both"/>
        <w:rPr>
          <w:color w:val="auto"/>
          <w:sz w:val="28"/>
          <w:szCs w:val="28"/>
        </w:rPr>
      </w:pPr>
      <w:r w:rsidRPr="00AE02BF">
        <w:rPr>
          <w:b/>
          <w:color w:val="auto"/>
          <w:sz w:val="28"/>
          <w:szCs w:val="28"/>
        </w:rPr>
        <w:t xml:space="preserve">Круг лиц, на которых будет распространено действие проекта </w:t>
      </w:r>
      <w:r w:rsidRPr="00AE02BF">
        <w:rPr>
          <w:b/>
          <w:color w:val="auto"/>
          <w:sz w:val="28"/>
          <w:szCs w:val="28"/>
        </w:rPr>
        <w:lastRenderedPageBreak/>
        <w:t>нормативного правового акта:</w:t>
      </w:r>
      <w:r>
        <w:rPr>
          <w:sz w:val="28"/>
          <w:szCs w:val="28"/>
        </w:rPr>
        <w:t xml:space="preserve"> </w:t>
      </w:r>
      <w:r w:rsidR="000F439C">
        <w:rPr>
          <w:color w:val="000000"/>
          <w:sz w:val="28"/>
          <w:szCs w:val="28"/>
        </w:rPr>
        <w:t>д</w:t>
      </w:r>
      <w:r w:rsidR="00864A98" w:rsidRPr="00864A98">
        <w:rPr>
          <w:color w:val="000000"/>
          <w:sz w:val="28"/>
          <w:szCs w:val="28"/>
        </w:rPr>
        <w:t>ействие проекта закона распространяется на юридические лица независимо от их организационно-правовых форм и форм собственности, осуществляющие розничную продажу алкогольной продукции</w:t>
      </w:r>
      <w:r w:rsidR="006A7D3A">
        <w:rPr>
          <w:color w:val="000000"/>
          <w:sz w:val="28"/>
          <w:szCs w:val="28"/>
        </w:rPr>
        <w:t xml:space="preserve"> при оказании услуг общественного питания</w:t>
      </w:r>
      <w:r w:rsidR="00864A98" w:rsidRPr="00864A98">
        <w:rPr>
          <w:color w:val="000000"/>
          <w:sz w:val="28"/>
          <w:szCs w:val="28"/>
        </w:rPr>
        <w:t>, индивидуальных предпринимателей, осуществляющих розничную продажу алкогольной продукции</w:t>
      </w:r>
      <w:r w:rsidR="006A7D3A">
        <w:rPr>
          <w:color w:val="000000"/>
          <w:sz w:val="28"/>
          <w:szCs w:val="28"/>
        </w:rPr>
        <w:t xml:space="preserve"> при оказании услуг общественного питания</w:t>
      </w:r>
      <w:r w:rsidR="00864A98" w:rsidRPr="00864A98">
        <w:rPr>
          <w:color w:val="000000"/>
          <w:sz w:val="28"/>
          <w:szCs w:val="28"/>
        </w:rPr>
        <w:t xml:space="preserve">, пива и напитков, изготавливаемых на основе пива, а также сидра, </w:t>
      </w:r>
      <w:proofErr w:type="spellStart"/>
      <w:r w:rsidR="00864A98" w:rsidRPr="00864A98">
        <w:rPr>
          <w:color w:val="000000"/>
          <w:sz w:val="28"/>
          <w:szCs w:val="28"/>
        </w:rPr>
        <w:t>пуаре</w:t>
      </w:r>
      <w:proofErr w:type="spellEnd"/>
      <w:r w:rsidR="00864A98" w:rsidRPr="00864A98">
        <w:rPr>
          <w:color w:val="000000"/>
          <w:sz w:val="28"/>
          <w:szCs w:val="28"/>
        </w:rPr>
        <w:t xml:space="preserve"> (грушевого сидра), </w:t>
      </w:r>
      <w:r w:rsidR="006A7D3A">
        <w:rPr>
          <w:color w:val="auto"/>
          <w:sz w:val="28"/>
          <w:szCs w:val="28"/>
        </w:rPr>
        <w:t>медовухи (медового напитка)</w:t>
      </w:r>
      <w:r w:rsidR="00864A98" w:rsidRPr="00864A98">
        <w:rPr>
          <w:color w:val="auto"/>
          <w:sz w:val="28"/>
          <w:szCs w:val="28"/>
        </w:rPr>
        <w:t>.</w:t>
      </w:r>
    </w:p>
    <w:p w:rsidR="00AB36F3" w:rsidRDefault="00E1112E" w:rsidP="000F439C">
      <w:pPr>
        <w:ind w:firstLine="709"/>
        <w:jc w:val="both"/>
        <w:outlineLvl w:val="0"/>
        <w:rPr>
          <w:sz w:val="28"/>
          <w:szCs w:val="28"/>
        </w:rPr>
      </w:pPr>
      <w:r w:rsidRPr="00D276AD">
        <w:rPr>
          <w:b/>
          <w:sz w:val="28"/>
          <w:szCs w:val="28"/>
        </w:rPr>
        <w:t>Необходимость установления переходного периода:</w:t>
      </w:r>
      <w:r w:rsidRPr="000870FB">
        <w:rPr>
          <w:sz w:val="28"/>
          <w:szCs w:val="28"/>
        </w:rPr>
        <w:t xml:space="preserve"> </w:t>
      </w:r>
      <w:r w:rsidR="000F439C">
        <w:rPr>
          <w:sz w:val="28"/>
          <w:szCs w:val="28"/>
        </w:rPr>
        <w:t>отсутствует</w:t>
      </w:r>
      <w:r w:rsidR="00AB36F3">
        <w:rPr>
          <w:sz w:val="28"/>
          <w:szCs w:val="28"/>
        </w:rPr>
        <w:t>.</w:t>
      </w:r>
    </w:p>
    <w:p w:rsidR="00E1112E" w:rsidRPr="000870FB" w:rsidRDefault="00AB36F3" w:rsidP="000F439C">
      <w:pPr>
        <w:ind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71039D" w:rsidRPr="00724C7B">
        <w:rPr>
          <w:rFonts w:eastAsia="Calibri"/>
          <w:sz w:val="28"/>
          <w:szCs w:val="28"/>
        </w:rPr>
        <w:t xml:space="preserve">рганизации, осуществляющие розничную продажу алкогольной продукции при оказании услуг общественного питания на основании лицензии на розничную продажу алкогольной продукции при оказании услуг общественного питания, выданной до дня вступления в силу настоящего </w:t>
      </w:r>
      <w:r w:rsidR="00E51DAB">
        <w:rPr>
          <w:rFonts w:eastAsia="Calibri"/>
          <w:sz w:val="28"/>
          <w:szCs w:val="28"/>
        </w:rPr>
        <w:t>з</w:t>
      </w:r>
      <w:r w:rsidR="0071039D" w:rsidRPr="00724C7B">
        <w:rPr>
          <w:rFonts w:eastAsia="Calibri"/>
          <w:sz w:val="28"/>
          <w:szCs w:val="28"/>
        </w:rPr>
        <w:t>акона, вправе осуществлять указанную деятельность в объектах общественного питания</w:t>
      </w:r>
      <w:r w:rsidR="0071039D">
        <w:rPr>
          <w:rFonts w:eastAsia="Calibri"/>
          <w:sz w:val="28"/>
          <w:szCs w:val="28"/>
        </w:rPr>
        <w:t xml:space="preserve">, расположенных в многоквартирных домах и (или) на прилегающих к ним территориях, имеющих зал обслуживания посетителей общей площадью менее 50 квадратных метров, </w:t>
      </w:r>
      <w:r w:rsidR="0071039D" w:rsidRPr="00724C7B">
        <w:rPr>
          <w:rFonts w:eastAsia="Calibri"/>
          <w:sz w:val="28"/>
          <w:szCs w:val="28"/>
        </w:rPr>
        <w:t>до окончани</w:t>
      </w:r>
      <w:r w:rsidR="0071039D">
        <w:rPr>
          <w:rFonts w:eastAsia="Calibri"/>
          <w:sz w:val="28"/>
          <w:szCs w:val="28"/>
        </w:rPr>
        <w:t>я срока действия такой лицензии</w:t>
      </w:r>
      <w:r w:rsidR="000F439C">
        <w:rPr>
          <w:sz w:val="28"/>
          <w:szCs w:val="28"/>
        </w:rPr>
        <w:t>.</w:t>
      </w:r>
    </w:p>
    <w:p w:rsidR="00AB36F3" w:rsidRPr="00137671" w:rsidRDefault="00E1112E" w:rsidP="00AB36F3">
      <w:pPr>
        <w:pStyle w:val="1"/>
        <w:spacing w:line="240" w:lineRule="auto"/>
        <w:ind w:firstLine="700"/>
        <w:jc w:val="both"/>
      </w:pPr>
      <w:r w:rsidRPr="00AE02BF">
        <w:rPr>
          <w:b/>
        </w:rPr>
        <w:t>Краткое изложение цели регулирования:</w:t>
      </w:r>
      <w:r w:rsidRPr="00AE02BF">
        <w:t xml:space="preserve"> </w:t>
      </w:r>
      <w:r w:rsidR="00AB36F3">
        <w:t>предлагается устан</w:t>
      </w:r>
      <w:r w:rsidR="00B545B8">
        <w:t>ови</w:t>
      </w:r>
      <w:r w:rsidR="00AB36F3">
        <w:t>ть</w:t>
      </w:r>
      <w:r w:rsidR="00AB36F3" w:rsidRPr="00137671">
        <w:t xml:space="preserve"> на территории Республики Марий Эл </w:t>
      </w:r>
      <w:r w:rsidR="00AB36F3" w:rsidRPr="00137671">
        <w:rPr>
          <w:color w:val="000000"/>
        </w:rPr>
        <w:t xml:space="preserve">запрет на розничную продажу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</w:t>
      </w:r>
      <w:r w:rsidR="00AB36F3">
        <w:rPr>
          <w:color w:val="000000"/>
        </w:rPr>
        <w:t xml:space="preserve">                        </w:t>
      </w:r>
      <w:r w:rsidR="00AB36F3" w:rsidRPr="00137671">
        <w:rPr>
          <w:color w:val="000000"/>
        </w:rPr>
        <w:t>в указанных объектах общественного питания, имеющих зал обслуживания посетителей общей площадью менее 50 квадратных метров.</w:t>
      </w:r>
    </w:p>
    <w:p w:rsidR="00AB36F3" w:rsidRPr="00AB36F3" w:rsidRDefault="00AB36F3" w:rsidP="00AB36F3">
      <w:pPr>
        <w:pStyle w:val="20"/>
        <w:tabs>
          <w:tab w:val="left" w:pos="3012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D276AD">
        <w:rPr>
          <w:b/>
          <w:sz w:val="28"/>
          <w:szCs w:val="28"/>
        </w:rPr>
        <w:t>Общая характеристика регулируемых общественных отношений:</w:t>
      </w:r>
      <w:r w:rsidRPr="000870FB">
        <w:rPr>
          <w:sz w:val="28"/>
          <w:szCs w:val="28"/>
        </w:rPr>
        <w:t xml:space="preserve"> </w:t>
      </w:r>
      <w:r w:rsidRPr="00AB36F3">
        <w:rPr>
          <w:color w:val="auto"/>
          <w:sz w:val="28"/>
          <w:szCs w:val="28"/>
        </w:rPr>
        <w:t xml:space="preserve">проект закона Республики Марий Эл направлен на регулирование отношений, возникающих в сфере </w:t>
      </w:r>
      <w:r w:rsidRPr="00AB36F3">
        <w:rPr>
          <w:bCs/>
          <w:color w:val="auto"/>
          <w:sz w:val="28"/>
          <w:szCs w:val="28"/>
        </w:rPr>
        <w:t>розничной продажи алкогольной продукции на территории Республики Марий Эл</w:t>
      </w:r>
      <w:r w:rsidRPr="00AB36F3">
        <w:rPr>
          <w:color w:val="auto"/>
          <w:sz w:val="28"/>
          <w:szCs w:val="28"/>
        </w:rPr>
        <w:t>.</w:t>
      </w:r>
    </w:p>
    <w:p w:rsidR="004D3747" w:rsidRPr="00D276AD" w:rsidRDefault="004D3747" w:rsidP="004D3747">
      <w:pPr>
        <w:ind w:firstLine="708"/>
        <w:jc w:val="both"/>
        <w:rPr>
          <w:sz w:val="28"/>
          <w:szCs w:val="28"/>
        </w:rPr>
      </w:pPr>
      <w:r w:rsidRPr="00D952A1">
        <w:rPr>
          <w:b/>
          <w:sz w:val="28"/>
          <w:szCs w:val="28"/>
        </w:rPr>
        <w:t xml:space="preserve">Контактные данные </w:t>
      </w:r>
      <w:r w:rsidRPr="004D3747">
        <w:rPr>
          <w:color w:val="000000"/>
          <w:sz w:val="28"/>
          <w:szCs w:val="28"/>
        </w:rPr>
        <w:t>Министерство промышленности, экономического развития и торговли Республики Марий Эл</w:t>
      </w:r>
      <w:r w:rsidRPr="00D952A1">
        <w:rPr>
          <w:sz w:val="28"/>
          <w:szCs w:val="28"/>
        </w:rPr>
        <w:t xml:space="preserve"> (телефон: 8(8362) </w:t>
      </w:r>
      <w:r>
        <w:rPr>
          <w:sz w:val="28"/>
          <w:szCs w:val="28"/>
        </w:rPr>
        <w:t>64</w:t>
      </w:r>
      <w:r w:rsidRPr="00D952A1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D952A1">
        <w:rPr>
          <w:sz w:val="28"/>
          <w:szCs w:val="28"/>
        </w:rPr>
        <w:t>-</w:t>
      </w:r>
      <w:r>
        <w:rPr>
          <w:sz w:val="28"/>
          <w:szCs w:val="28"/>
        </w:rPr>
        <w:t>71</w:t>
      </w:r>
      <w:r w:rsidRPr="00D952A1">
        <w:rPr>
          <w:sz w:val="28"/>
          <w:szCs w:val="28"/>
        </w:rPr>
        <w:t>).</w:t>
      </w:r>
    </w:p>
    <w:p w:rsidR="00E1112E" w:rsidRDefault="00E1112E" w:rsidP="00E1112E"/>
    <w:p w:rsidR="007E3B86" w:rsidRDefault="007E3B86"/>
    <w:sectPr w:rsidR="007E3B86" w:rsidSect="00B545B8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221" w:rsidRDefault="00D50221" w:rsidP="001142A6">
      <w:r>
        <w:separator/>
      </w:r>
    </w:p>
  </w:endnote>
  <w:endnote w:type="continuationSeparator" w:id="1">
    <w:p w:rsidR="00D50221" w:rsidRDefault="00D50221" w:rsidP="00114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221" w:rsidRDefault="00D50221" w:rsidP="001142A6">
      <w:r>
        <w:separator/>
      </w:r>
    </w:p>
  </w:footnote>
  <w:footnote w:type="continuationSeparator" w:id="1">
    <w:p w:rsidR="00D50221" w:rsidRDefault="00D50221" w:rsidP="00114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490445"/>
      <w:docPartObj>
        <w:docPartGallery w:val="Page Numbers (Top of Page)"/>
        <w:docPartUnique/>
      </w:docPartObj>
    </w:sdtPr>
    <w:sdtContent>
      <w:p w:rsidR="00D50221" w:rsidRDefault="00D50221">
        <w:pPr>
          <w:pStyle w:val="a5"/>
          <w:jc w:val="right"/>
        </w:pPr>
        <w:fldSimple w:instr="PAGE   \* MERGEFORMAT">
          <w:r w:rsidR="00CB4F62">
            <w:rPr>
              <w:noProof/>
            </w:rPr>
            <w:t>2</w:t>
          </w:r>
        </w:fldSimple>
      </w:p>
    </w:sdtContent>
  </w:sdt>
  <w:p w:rsidR="00D50221" w:rsidRDefault="00D502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21" w:rsidRDefault="00D50221">
    <w:pPr>
      <w:pStyle w:val="a5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12E"/>
    <w:rsid w:val="000F439C"/>
    <w:rsid w:val="001142A6"/>
    <w:rsid w:val="001B7EC4"/>
    <w:rsid w:val="00272D69"/>
    <w:rsid w:val="004D3747"/>
    <w:rsid w:val="005E05D1"/>
    <w:rsid w:val="006122EA"/>
    <w:rsid w:val="006A7D3A"/>
    <w:rsid w:val="006D382F"/>
    <w:rsid w:val="0071039D"/>
    <w:rsid w:val="007E3B86"/>
    <w:rsid w:val="008113C3"/>
    <w:rsid w:val="00825270"/>
    <w:rsid w:val="00864A98"/>
    <w:rsid w:val="00AB36F3"/>
    <w:rsid w:val="00AE02BF"/>
    <w:rsid w:val="00B545B8"/>
    <w:rsid w:val="00C06F5F"/>
    <w:rsid w:val="00C44577"/>
    <w:rsid w:val="00CB4F62"/>
    <w:rsid w:val="00CE0B04"/>
    <w:rsid w:val="00D50221"/>
    <w:rsid w:val="00E1112E"/>
    <w:rsid w:val="00E51DAB"/>
    <w:rsid w:val="00E7733B"/>
    <w:rsid w:val="00F73E51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112E"/>
    <w:pPr>
      <w:ind w:left="708" w:hanging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11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11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11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1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C06F5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C06F5F"/>
    <w:pPr>
      <w:widowControl w:val="0"/>
      <w:spacing w:line="276" w:lineRule="auto"/>
      <w:ind w:firstLine="40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864A98"/>
    <w:rPr>
      <w:rFonts w:ascii="Times New Roman" w:eastAsia="Times New Roman" w:hAnsi="Times New Roman" w:cs="Times New Roman"/>
      <w:color w:val="3E3E40"/>
    </w:rPr>
  </w:style>
  <w:style w:type="paragraph" w:customStyle="1" w:styleId="20">
    <w:name w:val="Основной текст (2)"/>
    <w:basedOn w:val="a"/>
    <w:link w:val="2"/>
    <w:rsid w:val="00864A98"/>
    <w:pPr>
      <w:widowControl w:val="0"/>
      <w:spacing w:line="276" w:lineRule="auto"/>
      <w:ind w:left="2100" w:firstLine="20"/>
    </w:pPr>
    <w:rPr>
      <w:color w:val="3E3E40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A7D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51D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D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ED0392BDD864392AC1FAB3FC78B32" ma:contentTypeVersion="2" ma:contentTypeDescription="Создание документа." ma:contentTypeScope="" ma:versionID="0e48e98be40e7618373cf469fd6de6f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9dbc074-b106-4886-a970-d25630863fe6" targetNamespace="http://schemas.microsoft.com/office/2006/metadata/properties" ma:root="true" ma:fieldsID="fa42e76486441cb012f013359a69a226" ns2:_="" ns3:_="" ns4:_="">
    <xsd:import namespace="57504d04-691e-4fc4-8f09-4f19fdbe90f6"/>
    <xsd:import namespace="6d7c22ec-c6a4-4777-88aa-bc3c76ac660e"/>
    <xsd:import namespace="d9dbc074-b106-4886-a970-d25630863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c074-b106-4886-a970-d25630863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ые документы в области регулирования торговой деятельности" ma:format="RadioButtons" ma:internalName="_x041f__x0430__x043f__x043a__x0430_">
      <xsd:simpleType>
        <xsd:restriction base="dms:Choice">
          <xsd:enumeration value="Нормативные документы в области регулирования торговой деятельности"/>
          <xsd:enumeration value="Нормативные документы. Регистрация личных кабинетов организациями, осуществляющими розничную продажу алкогольной и спиртосодержащей продукции"/>
          <xsd:enumeration value="Торговая деятельность"/>
          <xsd:enumeration value="Аналитические материалы"/>
          <xsd:enumeration value="Справоч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9dbc074-b106-4886-a970-d25630863fe6">Нормативные документы в области регулирования торговой деятельности</_x041f__x0430__x043f__x043a__x0430_>
    <_dlc_DocId xmlns="57504d04-691e-4fc4-8f09-4f19fdbe90f6">XXJ7TYMEEKJ2-406-379</_dlc_DocId>
    <_dlc_DocIdUrl xmlns="57504d04-691e-4fc4-8f09-4f19fdbe90f6">
      <Url>https://vip.gov.mari.ru/mecon/_layouts/DocIdRedir.aspx?ID=XXJ7TYMEEKJ2-406-379</Url>
      <Description>XXJ7TYMEEKJ2-406-379</Description>
    </_dlc_DocIdUrl>
  </documentManagement>
</p:properties>
</file>

<file path=customXml/itemProps1.xml><?xml version="1.0" encoding="utf-8"?>
<ds:datastoreItem xmlns:ds="http://schemas.openxmlformats.org/officeDocument/2006/customXml" ds:itemID="{BD1DC4AB-6756-423C-A07A-F1E30E3393D5}"/>
</file>

<file path=customXml/itemProps2.xml><?xml version="1.0" encoding="utf-8"?>
<ds:datastoreItem xmlns:ds="http://schemas.openxmlformats.org/officeDocument/2006/customXml" ds:itemID="{EDB4E772-59A8-4660-A49A-0BFCCEC875BE}"/>
</file>

<file path=customXml/itemProps3.xml><?xml version="1.0" encoding="utf-8"?>
<ds:datastoreItem xmlns:ds="http://schemas.openxmlformats.org/officeDocument/2006/customXml" ds:itemID="{A046CE3C-64E1-4E1B-9DC6-A600FF3224A4}"/>
</file>

<file path=customXml/itemProps4.xml><?xml version="1.0" encoding="utf-8"?>
<ds:datastoreItem xmlns:ds="http://schemas.openxmlformats.org/officeDocument/2006/customXml" ds:itemID="{7FA34B60-684E-4805-8BD7-81F8BC589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подготовке проекта закона Республики Марии Эл</dc:title>
  <dc:creator>newser3</dc:creator>
  <cp:lastModifiedBy>newser3</cp:lastModifiedBy>
  <cp:revision>10</cp:revision>
  <cp:lastPrinted>2020-07-29T06:14:00Z</cp:lastPrinted>
  <dcterms:created xsi:type="dcterms:W3CDTF">2020-06-22T08:44:00Z</dcterms:created>
  <dcterms:modified xsi:type="dcterms:W3CDTF">2020-07-29T14:24:00Z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0x010100F96ED0392BDD864392AC1FAB3FC78B32</vt:lpwstr>
  </property>
  <property fmtid="{D5CDD505-2E9C-101B-9397-08002B2CF9AE}" pid="3" name="_dlc_DocIdItemGuid">
    <vt:lpwstr>bc287391-6381-448e-85f9-17ca17b03c2c</vt:lpwstr>
  </property>
</Properties>
</file>